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06D31" w14:textId="77777777" w:rsidR="007464D9" w:rsidRPr="007464D9" w:rsidRDefault="007464D9" w:rsidP="007464D9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spacing w:val="-2"/>
          <w:kern w:val="0"/>
          <w:szCs w:val="24"/>
          <w14:ligatures w14:val="none"/>
        </w:rPr>
      </w:pP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APÊNDICE</w:t>
      </w:r>
      <w:r w:rsidRPr="007464D9">
        <w:rPr>
          <w:rFonts w:eastAsia="Times New Roman" w:cs="Times New Roman"/>
          <w:b/>
          <w:bCs/>
          <w:spacing w:val="-9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B</w:t>
      </w:r>
      <w:r w:rsidRPr="007464D9">
        <w:rPr>
          <w:rFonts w:eastAsia="Times New Roman" w:cs="Times New Roman"/>
          <w:b/>
          <w:bCs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–</w:t>
      </w:r>
      <w:r w:rsidRPr="007464D9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TERMO</w:t>
      </w:r>
      <w:r w:rsidRPr="007464D9">
        <w:rPr>
          <w:rFonts w:eastAsia="Times New Roman" w:cs="Times New Roman"/>
          <w:b/>
          <w:bCs/>
          <w:spacing w:val="-3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7464D9">
        <w:rPr>
          <w:rFonts w:eastAsia="Times New Roman" w:cs="Times New Roman"/>
          <w:b/>
          <w:bCs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RESPONSABILIDADE</w:t>
      </w:r>
      <w:r w:rsidRPr="007464D9">
        <w:rPr>
          <w:rFonts w:eastAsia="Times New Roman" w:cs="Times New Roman"/>
          <w:b/>
          <w:bCs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7464D9">
        <w:rPr>
          <w:rFonts w:eastAsia="Times New Roman" w:cs="Times New Roman"/>
          <w:b/>
          <w:bCs/>
          <w:spacing w:val="-6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b/>
          <w:bCs/>
          <w:spacing w:val="-2"/>
          <w:kern w:val="0"/>
          <w:szCs w:val="24"/>
          <w14:ligatures w14:val="none"/>
        </w:rPr>
        <w:t>PLÁGIO</w:t>
      </w:r>
    </w:p>
    <w:p w14:paraId="3069C6F8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6502ED96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7464D9">
        <w:rPr>
          <w:rFonts w:eastAsia="Times New Roman" w:cs="Times New Roman"/>
          <w:kern w:val="0"/>
          <w:szCs w:val="24"/>
          <w14:ligatures w14:val="none"/>
        </w:rPr>
        <w:t xml:space="preserve">Eu, </w:t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                                                                </w:t>
      </w:r>
      <w:r w:rsidRPr="007464D9">
        <w:rPr>
          <w:rFonts w:eastAsia="Times New Roman" w:cs="Times New Roman"/>
          <w:kern w:val="0"/>
          <w:szCs w:val="24"/>
          <w14:ligatures w14:val="none"/>
        </w:rPr>
        <w:t xml:space="preserve">, discente do Curso de Graduação em Geologia, matrícula nº </w:t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</w:t>
      </w:r>
      <w:r w:rsidRPr="007464D9">
        <w:rPr>
          <w:rFonts w:eastAsia="Times New Roman" w:cs="Times New Roman"/>
          <w:kern w:val="0"/>
          <w:szCs w:val="24"/>
          <w14:ligatures w14:val="none"/>
        </w:rPr>
        <w:t>, declaro, para os devidos fins e efeitos, junto à Universidade Federal de Uberlândia, Campus Monte Carmelo, que, sob as penalidades previstas no artigo 299 do Código Penal Brasileiro, os produtos apresentados nos componentes curriculares que constituem o Trabalho de Conclusão de Curso não contém plágio nem compra fraudulenta de documentos científicos.</w:t>
      </w:r>
    </w:p>
    <w:p w14:paraId="3C6176FF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7464D9">
        <w:rPr>
          <w:rFonts w:eastAsia="Times New Roman" w:cs="Times New Roman"/>
          <w:kern w:val="0"/>
          <w:szCs w:val="24"/>
          <w14:ligatures w14:val="none"/>
        </w:rPr>
        <w:t>Art. 299 do Código Penal Brasileiro, que dispõe sobre o crime de Falsidade Ideológica: “Omitir, em documento público ou particular, declaração que dele devia constar, ou nele inserir ou fazer inserir declaração falsa ou diversa da que devia estar escrita, com o fim de prejudicar direito, criar obrigação ou alterar verdade sobre fato juridicamente relevante: Pena – reclusão de 1 (um) a 5 (cinco) anos, e multa, se o documento é público, e reclusão de 1 (um) a 3 (três) anos, e multa, se o documento é particular. Parágrafo Único – Se o agente é funcionário</w:t>
      </w:r>
      <w:r w:rsidRPr="007464D9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público,</w:t>
      </w:r>
      <w:r w:rsidRPr="007464D9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e</w:t>
      </w:r>
      <w:r w:rsidRPr="007464D9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comete</w:t>
      </w:r>
      <w:r w:rsidRPr="007464D9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o</w:t>
      </w:r>
      <w:r w:rsidRPr="007464D9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crime</w:t>
      </w:r>
      <w:r w:rsidRPr="007464D9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prevalecendo-se</w:t>
      </w:r>
      <w:r w:rsidRPr="007464D9">
        <w:rPr>
          <w:rFonts w:eastAsia="Times New Roman" w:cs="Times New Roman"/>
          <w:spacing w:val="-8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do</w:t>
      </w:r>
      <w:r w:rsidRPr="007464D9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cargo,</w:t>
      </w:r>
      <w:r w:rsidRPr="007464D9">
        <w:rPr>
          <w:rFonts w:eastAsia="Times New Roman" w:cs="Times New Roman"/>
          <w:spacing w:val="-7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ou</w:t>
      </w:r>
      <w:r w:rsidRPr="007464D9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se a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falsificação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ou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alteração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é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de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assentamento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de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registro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civil,</w:t>
      </w:r>
      <w:r w:rsidRPr="007464D9">
        <w:rPr>
          <w:rFonts w:eastAsia="Times New Roman" w:cs="Times New Roman"/>
          <w:spacing w:val="-1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aumenta-se a pena de sexta parte.”</w:t>
      </w:r>
    </w:p>
    <w:p w14:paraId="021EF6DF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8F18181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7464D9">
        <w:rPr>
          <w:rFonts w:eastAsia="Times New Roman" w:cs="Times New Roman"/>
          <w:kern w:val="0"/>
          <w:szCs w:val="24"/>
          <w14:ligatures w14:val="none"/>
        </w:rPr>
        <w:t>Por</w:t>
      </w:r>
      <w:r w:rsidRPr="007464D9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ser</w:t>
      </w:r>
      <w:r w:rsidRPr="007464D9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verdade</w:t>
      </w:r>
      <w:r w:rsidRPr="007464D9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e</w:t>
      </w:r>
      <w:r w:rsidRPr="007464D9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por</w:t>
      </w:r>
      <w:r w:rsidRPr="007464D9">
        <w:rPr>
          <w:rFonts w:eastAsia="Times New Roman" w:cs="Times New Roman"/>
          <w:spacing w:val="-4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ter</w:t>
      </w:r>
      <w:r w:rsidRPr="007464D9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ciência</w:t>
      </w:r>
      <w:r w:rsidRPr="007464D9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do</w:t>
      </w:r>
      <w:r w:rsidRPr="007464D9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referido</w:t>
      </w:r>
      <w:r w:rsidRPr="007464D9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artigo, firmo</w:t>
      </w:r>
      <w:r w:rsidRPr="007464D9">
        <w:rPr>
          <w:rFonts w:eastAsia="Times New Roman" w:cs="Times New Roman"/>
          <w:spacing w:val="-1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a</w:t>
      </w:r>
      <w:r w:rsidRPr="007464D9">
        <w:rPr>
          <w:rFonts w:eastAsia="Times New Roman" w:cs="Times New Roman"/>
          <w:spacing w:val="-5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>presente</w:t>
      </w:r>
      <w:r w:rsidRPr="007464D9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spacing w:val="-2"/>
          <w:kern w:val="0"/>
          <w:szCs w:val="24"/>
          <w14:ligatures w14:val="none"/>
        </w:rPr>
        <w:t>declaração.</w:t>
      </w:r>
    </w:p>
    <w:p w14:paraId="6402306B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430861B2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3398C7ED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7464D9">
        <w:rPr>
          <w:rFonts w:eastAsia="Times New Roman" w:cs="Times New Roman"/>
          <w:kern w:val="0"/>
          <w:szCs w:val="24"/>
          <w14:ligatures w14:val="none"/>
        </w:rPr>
        <w:t>Monte</w:t>
      </w:r>
      <w:r w:rsidRPr="007464D9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14:ligatures w14:val="none"/>
        </w:rPr>
        <w:t xml:space="preserve">Carmelo, </w:t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14:ligatures w14:val="none"/>
        </w:rPr>
        <w:t xml:space="preserve"> de </w:t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</w:t>
      </w:r>
      <w:r w:rsidRPr="007464D9">
        <w:rPr>
          <w:rFonts w:eastAsia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7464D9">
        <w:rPr>
          <w:rFonts w:eastAsia="Times New Roman" w:cs="Times New Roman"/>
          <w:kern w:val="0"/>
          <w:szCs w:val="24"/>
          <w14:ligatures w14:val="none"/>
        </w:rPr>
        <w:t>de</w:t>
      </w:r>
      <w:proofErr w:type="spellEnd"/>
      <w:r w:rsidRPr="007464D9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</w:t>
      </w:r>
    </w:p>
    <w:p w14:paraId="073A95E9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6D95B1B5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22CF5116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           </w:t>
      </w:r>
      <w:r w:rsidRPr="007464D9">
        <w:rPr>
          <w:rFonts w:eastAsia="Times New Roman" w:cs="Times New Roman"/>
          <w:kern w:val="0"/>
          <w:szCs w:val="24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14:ligatures w14:val="none"/>
        </w:rPr>
        <w:tab/>
      </w:r>
      <w:r w:rsidRPr="007464D9">
        <w:rPr>
          <w:rFonts w:eastAsia="Times New Roman" w:cs="Times New Roman"/>
          <w:kern w:val="0"/>
          <w:szCs w:val="24"/>
          <w14:ligatures w14:val="none"/>
        </w:rPr>
        <w:tab/>
      </w:r>
    </w:p>
    <w:p w14:paraId="066674DD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7464D9">
        <w:rPr>
          <w:rFonts w:eastAsia="Times New Roman" w:cs="Times New Roman"/>
          <w:kern w:val="0"/>
          <w:szCs w:val="24"/>
          <w14:ligatures w14:val="none"/>
        </w:rPr>
        <w:t>Assinatura do(a) discente</w:t>
      </w:r>
    </w:p>
    <w:p w14:paraId="239DFAC8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EAAA2D8" w14:textId="77777777" w:rsidR="007464D9" w:rsidRPr="007464D9" w:rsidRDefault="007464D9" w:rsidP="007464D9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5F41D180" w14:textId="2D4EB6AF" w:rsidR="009E0713" w:rsidRPr="007464D9" w:rsidRDefault="009E0713" w:rsidP="007464D9"/>
    <w:sectPr w:rsidR="009E0713" w:rsidRPr="007464D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F829B" w14:textId="77777777" w:rsidR="00D34E03" w:rsidRDefault="00D34E03" w:rsidP="00FF580A">
      <w:pPr>
        <w:spacing w:line="240" w:lineRule="auto"/>
      </w:pPr>
      <w:r>
        <w:separator/>
      </w:r>
    </w:p>
  </w:endnote>
  <w:endnote w:type="continuationSeparator" w:id="0">
    <w:p w14:paraId="3BAD454D" w14:textId="77777777" w:rsidR="00D34E03" w:rsidRDefault="00D34E03" w:rsidP="00FF5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67AF" w14:textId="77777777" w:rsidR="00D34E03" w:rsidRDefault="00D34E03" w:rsidP="00FF580A">
      <w:pPr>
        <w:spacing w:line="240" w:lineRule="auto"/>
      </w:pPr>
      <w:r>
        <w:separator/>
      </w:r>
    </w:p>
  </w:footnote>
  <w:footnote w:type="continuationSeparator" w:id="0">
    <w:p w14:paraId="6D3DF4B1" w14:textId="77777777" w:rsidR="00D34E03" w:rsidRDefault="00D34E03" w:rsidP="00FF5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807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114300" distR="114300" simplePos="0" relativeHeight="251660288" behindDoc="1" locked="0" layoutInCell="1" allowOverlap="1" wp14:anchorId="7A364BC6" wp14:editId="1005ECB5">
          <wp:simplePos x="0" y="0"/>
          <wp:positionH relativeFrom="margin">
            <wp:posOffset>5582285</wp:posOffset>
          </wp:positionH>
          <wp:positionV relativeFrom="paragraph">
            <wp:posOffset>8255</wp:posOffset>
          </wp:positionV>
          <wp:extent cx="659130" cy="680085"/>
          <wp:effectExtent l="0" t="0" r="7620" b="5715"/>
          <wp:wrapSquare wrapText="bothSides"/>
          <wp:docPr id="18342109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0" distR="0" simplePos="0" relativeHeight="251659264" behindDoc="0" locked="0" layoutInCell="1" allowOverlap="1" wp14:anchorId="4E56A64F" wp14:editId="6D36F445">
          <wp:simplePos x="0" y="0"/>
          <wp:positionH relativeFrom="margin">
            <wp:posOffset>-347980</wp:posOffset>
          </wp:positionH>
          <wp:positionV relativeFrom="page">
            <wp:posOffset>428625</wp:posOffset>
          </wp:positionV>
          <wp:extent cx="624840" cy="654050"/>
          <wp:effectExtent l="0" t="0" r="3810" b="0"/>
          <wp:wrapSquare wrapText="bothSides"/>
          <wp:docPr id="147278782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4840" cy="654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kern w:val="0"/>
        <w:szCs w:val="24"/>
        <w14:ligatures w14:val="none"/>
      </w:rPr>
      <w:t>UNIVERSIDADE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FEDERAL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UBERLÂNDIA</w:t>
    </w:r>
  </w:p>
  <w:p w14:paraId="0FF91A7F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 w:firstLine="142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INSTITUTO DE GEOGRAFIA, GEOCIÊNCIAS E SAÚDE COLETIVA - IGESC</w:t>
    </w:r>
  </w:p>
  <w:p w14:paraId="627A40D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Campus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Monte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Carmelo</w:t>
    </w:r>
  </w:p>
  <w:p w14:paraId="6A6E00B3" w14:textId="4EE32534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spacing w:val="-2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Curso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Graduação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em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Geologia</w:t>
    </w:r>
  </w:p>
  <w:p w14:paraId="42725888" w14:textId="77777777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B574A"/>
    <w:multiLevelType w:val="hybridMultilevel"/>
    <w:tmpl w:val="EC9CD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655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C1"/>
    <w:rsid w:val="000853A3"/>
    <w:rsid w:val="000E09C1"/>
    <w:rsid w:val="0012766A"/>
    <w:rsid w:val="002B5DF4"/>
    <w:rsid w:val="00657E61"/>
    <w:rsid w:val="007106CD"/>
    <w:rsid w:val="007464D9"/>
    <w:rsid w:val="0097717F"/>
    <w:rsid w:val="009E0713"/>
    <w:rsid w:val="00C072DB"/>
    <w:rsid w:val="00C517D0"/>
    <w:rsid w:val="00D34E03"/>
    <w:rsid w:val="00DD49AA"/>
    <w:rsid w:val="00E36844"/>
    <w:rsid w:val="00E41FC0"/>
    <w:rsid w:val="00E90D7D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EB6"/>
  <w15:chartTrackingRefBased/>
  <w15:docId w15:val="{DE3C2A98-F6C3-453E-81B3-D7F734F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A3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E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09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09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09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09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09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09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09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09C1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09C1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09C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09C1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09C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09C1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0E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9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09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09C1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0E09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09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09C1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0E09C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58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580A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580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Goulart Lima</dc:creator>
  <cp:keywords/>
  <dc:description/>
  <cp:lastModifiedBy>Filipe Goulart Lima</cp:lastModifiedBy>
  <cp:revision>3</cp:revision>
  <dcterms:created xsi:type="dcterms:W3CDTF">2026-08-04T16:29:00Z</dcterms:created>
  <dcterms:modified xsi:type="dcterms:W3CDTF">2026-08-04T16:30:00Z</dcterms:modified>
</cp:coreProperties>
</file>